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3771" w14:textId="77777777" w:rsidR="00427826" w:rsidRPr="00427826" w:rsidRDefault="00427826" w:rsidP="00427826">
      <w:pPr>
        <w:jc w:val="center"/>
        <w:rPr>
          <w:b/>
        </w:rPr>
      </w:pPr>
      <w:r>
        <w:rPr>
          <w:b/>
        </w:rPr>
        <w:t>Proposed l</w:t>
      </w:r>
      <w:r w:rsidRPr="00427826">
        <w:rPr>
          <w:b/>
        </w:rPr>
        <w:t xml:space="preserve">ist of Albanian Delegation Participants in the Georgia Study Tour on the </w:t>
      </w:r>
      <w:r>
        <w:rPr>
          <w:b/>
        </w:rPr>
        <w:t>Targeted Social Assistance D</w:t>
      </w:r>
      <w:r w:rsidRPr="00427826">
        <w:rPr>
          <w:b/>
        </w:rPr>
        <w:t xml:space="preserve">elivery </w:t>
      </w:r>
      <w:r>
        <w:rPr>
          <w:b/>
        </w:rPr>
        <w:t>System</w:t>
      </w:r>
    </w:p>
    <w:p w14:paraId="3420B67B" w14:textId="77777777" w:rsidR="00427826" w:rsidRDefault="00427826">
      <w:r>
        <w:t xml:space="preserve"> </w:t>
      </w:r>
    </w:p>
    <w:p w14:paraId="671AE8BB" w14:textId="77777777" w:rsidR="00781C60" w:rsidRDefault="00781C60" w:rsidP="00781C60">
      <w:r>
        <w:t>1.</w:t>
      </w:r>
      <w:r>
        <w:rPr>
          <w:rFonts w:ascii="Times New Roman" w:hAnsi="Times New Roman" w:cs="Times New Roman"/>
          <w:sz w:val="24"/>
          <w:szCs w:val="24"/>
        </w:rPr>
        <w:t xml:space="preserve"> Mrs. </w:t>
      </w:r>
      <w:r>
        <w:t xml:space="preserve">Manjola </w:t>
      </w:r>
      <w:proofErr w:type="spellStart"/>
      <w:r>
        <w:t>Kaçi</w:t>
      </w:r>
      <w:proofErr w:type="spellEnd"/>
      <w:r>
        <w:t xml:space="preserve">   Regional Director of State Social </w:t>
      </w:r>
      <w:proofErr w:type="gramStart"/>
      <w:r>
        <w:t>Services  of</w:t>
      </w:r>
      <w:proofErr w:type="gramEnd"/>
      <w:r>
        <w:t xml:space="preserve"> Tirana</w:t>
      </w:r>
    </w:p>
    <w:p w14:paraId="0E5F3B55" w14:textId="77777777" w:rsidR="00781C60" w:rsidRDefault="00781C60" w:rsidP="00781C60">
      <w:r>
        <w:t> </w:t>
      </w:r>
    </w:p>
    <w:p w14:paraId="7673E6D8" w14:textId="77777777" w:rsidR="00781C60" w:rsidRDefault="00781C60" w:rsidP="00781C60">
      <w:r>
        <w:t xml:space="preserve">2. Mrs. </w:t>
      </w:r>
      <w:proofErr w:type="spellStart"/>
      <w:r>
        <w:t>Marsida</w:t>
      </w:r>
      <w:proofErr w:type="spellEnd"/>
      <w:r>
        <w:t xml:space="preserve"> </w:t>
      </w:r>
      <w:proofErr w:type="spellStart"/>
      <w:proofErr w:type="gramStart"/>
      <w:r>
        <w:t>Haxhiu</w:t>
      </w:r>
      <w:proofErr w:type="spellEnd"/>
      <w:r>
        <w:t>  Regional</w:t>
      </w:r>
      <w:proofErr w:type="gramEnd"/>
      <w:r>
        <w:t xml:space="preserve"> Director of State Social Services  of Elbasan</w:t>
      </w:r>
    </w:p>
    <w:p w14:paraId="576BEACC" w14:textId="77777777" w:rsidR="00781C60" w:rsidRDefault="00781C60" w:rsidP="00781C60">
      <w:r>
        <w:t> </w:t>
      </w:r>
    </w:p>
    <w:p w14:paraId="621B778A" w14:textId="77777777" w:rsidR="00781C60" w:rsidRDefault="00781C60" w:rsidP="00781C60">
      <w:r>
        <w:t xml:space="preserve">3. Mr. </w:t>
      </w:r>
      <w:proofErr w:type="spellStart"/>
      <w:r>
        <w:t>Gezim</w:t>
      </w:r>
      <w:proofErr w:type="spellEnd"/>
      <w:r>
        <w:t xml:space="preserve"> </w:t>
      </w:r>
      <w:proofErr w:type="spellStart"/>
      <w:proofErr w:type="gramStart"/>
      <w:r>
        <w:t>Pajo</w:t>
      </w:r>
      <w:proofErr w:type="spellEnd"/>
      <w:r>
        <w:t xml:space="preserve">  Regional</w:t>
      </w:r>
      <w:proofErr w:type="gramEnd"/>
      <w:r>
        <w:t xml:space="preserve"> Director of State Social Services  of Durres</w:t>
      </w:r>
    </w:p>
    <w:p w14:paraId="52C5C465" w14:textId="77777777" w:rsidR="00781C60" w:rsidRDefault="00781C60" w:rsidP="00781C60">
      <w:r>
        <w:t> </w:t>
      </w:r>
    </w:p>
    <w:p w14:paraId="080C39AD" w14:textId="77777777" w:rsidR="00781C60" w:rsidRDefault="00781C60" w:rsidP="00781C60">
      <w:r>
        <w:t>4. Mr. Keler   </w:t>
      </w:r>
      <w:proofErr w:type="spellStart"/>
      <w:proofErr w:type="gramStart"/>
      <w:r>
        <w:t>Sufja</w:t>
      </w:r>
      <w:proofErr w:type="spellEnd"/>
      <w:r>
        <w:t xml:space="preserve">  Regional</w:t>
      </w:r>
      <w:proofErr w:type="gramEnd"/>
      <w:r>
        <w:t xml:space="preserve"> Director of State Social Services  of </w:t>
      </w:r>
      <w:proofErr w:type="spellStart"/>
      <w:r>
        <w:t>Lezhe</w:t>
      </w:r>
      <w:proofErr w:type="spellEnd"/>
    </w:p>
    <w:p w14:paraId="580D534D" w14:textId="77777777" w:rsidR="00781C60" w:rsidRDefault="00781C60" w:rsidP="00781C60">
      <w:r>
        <w:t> </w:t>
      </w:r>
    </w:p>
    <w:p w14:paraId="12418652" w14:textId="77777777" w:rsidR="00781C60" w:rsidRDefault="00781C60" w:rsidP="00781C60">
      <w:r>
        <w:t xml:space="preserve">5. Mrs. </w:t>
      </w:r>
      <w:proofErr w:type="spellStart"/>
      <w:r>
        <w:t>Valbona</w:t>
      </w:r>
      <w:proofErr w:type="spellEnd"/>
      <w:r>
        <w:t xml:space="preserve"> Tula Regional Director of State Social </w:t>
      </w:r>
      <w:proofErr w:type="gramStart"/>
      <w:r>
        <w:t>Services  of</w:t>
      </w:r>
      <w:proofErr w:type="gramEnd"/>
      <w:r>
        <w:t xml:space="preserve"> Shkoder</w:t>
      </w:r>
    </w:p>
    <w:p w14:paraId="76CAA6FE" w14:textId="77777777" w:rsidR="00781C60" w:rsidRDefault="00781C60" w:rsidP="00781C60">
      <w:r>
        <w:t> </w:t>
      </w:r>
    </w:p>
    <w:p w14:paraId="577548BF" w14:textId="77777777" w:rsidR="00781C60" w:rsidRDefault="00781C60" w:rsidP="00781C60">
      <w:r>
        <w:t xml:space="preserve">6. Mrs. Mirela </w:t>
      </w:r>
      <w:proofErr w:type="spellStart"/>
      <w:proofErr w:type="gramStart"/>
      <w:r>
        <w:t>Buhuri</w:t>
      </w:r>
      <w:proofErr w:type="spellEnd"/>
      <w:r>
        <w:t>  Regional</w:t>
      </w:r>
      <w:proofErr w:type="gramEnd"/>
      <w:r>
        <w:t xml:space="preserve"> Director of State Social Services  of </w:t>
      </w:r>
      <w:proofErr w:type="spellStart"/>
      <w:r>
        <w:t>Berat</w:t>
      </w:r>
      <w:proofErr w:type="spellEnd"/>
    </w:p>
    <w:p w14:paraId="4974A592" w14:textId="77777777" w:rsidR="00781C60" w:rsidRDefault="00781C60" w:rsidP="00781C60">
      <w:r>
        <w:t> </w:t>
      </w:r>
    </w:p>
    <w:p w14:paraId="1B00B83E" w14:textId="77777777" w:rsidR="00781C60" w:rsidRDefault="00781C60" w:rsidP="00781C60">
      <w:r>
        <w:t xml:space="preserve">7. Mrs. </w:t>
      </w:r>
      <w:proofErr w:type="gramStart"/>
      <w:r>
        <w:t>Mariana  Lara</w:t>
      </w:r>
      <w:proofErr w:type="gramEnd"/>
      <w:r>
        <w:t xml:space="preserve">   Regional Director of State Social Services  of </w:t>
      </w:r>
      <w:proofErr w:type="spellStart"/>
      <w:r>
        <w:t>Korce</w:t>
      </w:r>
      <w:proofErr w:type="spellEnd"/>
    </w:p>
    <w:p w14:paraId="05A8F313" w14:textId="77777777" w:rsidR="00781C60" w:rsidRDefault="00781C60" w:rsidP="00781C60">
      <w:r>
        <w:t> </w:t>
      </w:r>
    </w:p>
    <w:p w14:paraId="3D81DD7E" w14:textId="77777777" w:rsidR="00781C60" w:rsidRDefault="00781C60" w:rsidP="00781C60">
      <w:r>
        <w:t xml:space="preserve">8. Mrs. </w:t>
      </w:r>
      <w:proofErr w:type="spellStart"/>
      <w:r>
        <w:t>Migena</w:t>
      </w:r>
      <w:proofErr w:type="spellEnd"/>
      <w:r>
        <w:t xml:space="preserve"> </w:t>
      </w:r>
      <w:proofErr w:type="spellStart"/>
      <w:r>
        <w:t>Gjici</w:t>
      </w:r>
      <w:proofErr w:type="spellEnd"/>
      <w:r>
        <w:t xml:space="preserve">   Regional Director of State Social </w:t>
      </w:r>
      <w:proofErr w:type="gramStart"/>
      <w:r>
        <w:t>Services  of</w:t>
      </w:r>
      <w:proofErr w:type="gramEnd"/>
      <w:r>
        <w:t xml:space="preserve">  </w:t>
      </w:r>
      <w:proofErr w:type="spellStart"/>
      <w:r>
        <w:t>Kukes</w:t>
      </w:r>
      <w:proofErr w:type="spellEnd"/>
    </w:p>
    <w:p w14:paraId="3A1B1074" w14:textId="77777777" w:rsidR="00781C60" w:rsidRDefault="00781C60" w:rsidP="00781C60">
      <w:r>
        <w:t> </w:t>
      </w:r>
    </w:p>
    <w:p w14:paraId="3B52F846" w14:textId="77777777" w:rsidR="00781C60" w:rsidRDefault="00781C60" w:rsidP="00781C60">
      <w:r>
        <w:t xml:space="preserve">9. Mrs. Magdalena </w:t>
      </w:r>
      <w:proofErr w:type="spellStart"/>
      <w:r>
        <w:t>Margariti</w:t>
      </w:r>
      <w:proofErr w:type="spellEnd"/>
      <w:r>
        <w:t xml:space="preserve"> Regional Director of State Social </w:t>
      </w:r>
      <w:proofErr w:type="gramStart"/>
      <w:r>
        <w:t>Services  of</w:t>
      </w:r>
      <w:proofErr w:type="gramEnd"/>
      <w:r>
        <w:t xml:space="preserve"> </w:t>
      </w:r>
      <w:proofErr w:type="spellStart"/>
      <w:r>
        <w:t>Gjirokaster</w:t>
      </w:r>
      <w:proofErr w:type="spellEnd"/>
    </w:p>
    <w:p w14:paraId="790B6FDD" w14:textId="77777777" w:rsidR="00781C60" w:rsidRDefault="00781C60" w:rsidP="00781C60">
      <w:r>
        <w:t> </w:t>
      </w:r>
    </w:p>
    <w:p w14:paraId="46CF7AB4" w14:textId="77777777" w:rsidR="00781C60" w:rsidRDefault="00781C60" w:rsidP="00781C60">
      <w:r>
        <w:t xml:space="preserve">10. Mrs. </w:t>
      </w:r>
      <w:proofErr w:type="spellStart"/>
      <w:r>
        <w:t>Sonila</w:t>
      </w:r>
      <w:proofErr w:type="spellEnd"/>
      <w:r>
        <w:t xml:space="preserve"> </w:t>
      </w:r>
      <w:proofErr w:type="spellStart"/>
      <w:r>
        <w:t>Ndreu</w:t>
      </w:r>
      <w:proofErr w:type="spellEnd"/>
      <w:r>
        <w:t xml:space="preserve">   Regional Director of State Social </w:t>
      </w:r>
      <w:proofErr w:type="gramStart"/>
      <w:r>
        <w:t>Services  of</w:t>
      </w:r>
      <w:proofErr w:type="gramEnd"/>
      <w:r>
        <w:t xml:space="preserve"> </w:t>
      </w:r>
      <w:proofErr w:type="spellStart"/>
      <w:r>
        <w:t>Diber</w:t>
      </w:r>
      <w:proofErr w:type="spellEnd"/>
    </w:p>
    <w:p w14:paraId="20A32A54" w14:textId="77777777" w:rsidR="00781C60" w:rsidRDefault="00781C60" w:rsidP="00781C60">
      <w:r>
        <w:t> </w:t>
      </w:r>
    </w:p>
    <w:p w14:paraId="2E9B9150" w14:textId="77777777" w:rsidR="00781C60" w:rsidRDefault="00781C60" w:rsidP="00781C60">
      <w:r>
        <w:t xml:space="preserve">11. Mrs. Alba </w:t>
      </w:r>
      <w:proofErr w:type="spellStart"/>
      <w:proofErr w:type="gramStart"/>
      <w:r>
        <w:t>Stefa</w:t>
      </w:r>
      <w:proofErr w:type="spellEnd"/>
      <w:r>
        <w:t>  Regional</w:t>
      </w:r>
      <w:proofErr w:type="gramEnd"/>
      <w:r>
        <w:t xml:space="preserve"> Director of State Social Services  of  </w:t>
      </w:r>
      <w:proofErr w:type="spellStart"/>
      <w:r>
        <w:t>Fier</w:t>
      </w:r>
      <w:proofErr w:type="spellEnd"/>
    </w:p>
    <w:p w14:paraId="212277C4" w14:textId="77777777" w:rsidR="00781C60" w:rsidRDefault="00781C60" w:rsidP="00781C60">
      <w:r>
        <w:t> </w:t>
      </w:r>
    </w:p>
    <w:p w14:paraId="42595B8A" w14:textId="77777777" w:rsidR="00781C60" w:rsidRDefault="00781C60" w:rsidP="00781C60">
      <w:r>
        <w:t xml:space="preserve">12.Mrs.  Ina </w:t>
      </w:r>
      <w:proofErr w:type="spellStart"/>
      <w:r>
        <w:t>Islamaj</w:t>
      </w:r>
      <w:proofErr w:type="spellEnd"/>
      <w:r>
        <w:t xml:space="preserve">   Regional Director of State Social </w:t>
      </w:r>
      <w:proofErr w:type="gramStart"/>
      <w:r>
        <w:t>Services  of</w:t>
      </w:r>
      <w:proofErr w:type="gramEnd"/>
      <w:r>
        <w:t xml:space="preserve"> Vlore</w:t>
      </w:r>
    </w:p>
    <w:p w14:paraId="7919A5F4" w14:textId="77777777" w:rsidR="00781C60" w:rsidRDefault="00781C60" w:rsidP="00781C60">
      <w:r>
        <w:t> </w:t>
      </w:r>
    </w:p>
    <w:p w14:paraId="68008643" w14:textId="77777777" w:rsidR="00781C60" w:rsidRDefault="00781C60" w:rsidP="00781C60">
      <w:r>
        <w:t xml:space="preserve">13. Mrs. Miranda Pashaj, Director of Control for NE and Disability </w:t>
      </w:r>
      <w:proofErr w:type="gramStart"/>
      <w:r>
        <w:t>payments ,</w:t>
      </w:r>
      <w:proofErr w:type="gramEnd"/>
      <w:r>
        <w:t xml:space="preserve"> General Directorate of SSS</w:t>
      </w:r>
    </w:p>
    <w:p w14:paraId="772BA5A8" w14:textId="77777777" w:rsidR="00781C60" w:rsidRDefault="00781C60" w:rsidP="00781C60">
      <w:r>
        <w:t> </w:t>
      </w:r>
    </w:p>
    <w:p w14:paraId="607F1EC2" w14:textId="77777777" w:rsidR="00781C60" w:rsidRDefault="00781C60" w:rsidP="00781C60">
      <w:r>
        <w:t xml:space="preserve">14. Mrs. </w:t>
      </w:r>
      <w:proofErr w:type="spellStart"/>
      <w:r>
        <w:t>Sonila</w:t>
      </w:r>
      <w:proofErr w:type="spellEnd"/>
      <w:r>
        <w:t xml:space="preserve"> </w:t>
      </w:r>
      <w:proofErr w:type="spellStart"/>
      <w:r>
        <w:t>Kristo</w:t>
      </w:r>
      <w:proofErr w:type="spellEnd"/>
      <w:r>
        <w:t>, IT specialist for NE, General Directorate of SSS</w:t>
      </w:r>
    </w:p>
    <w:p w14:paraId="07CBD4B8" w14:textId="77777777" w:rsidR="00781C60" w:rsidRDefault="00781C60" w:rsidP="00781C60">
      <w:r>
        <w:t> </w:t>
      </w:r>
    </w:p>
    <w:p w14:paraId="31AC3AF6" w14:textId="77777777" w:rsidR="00781C60" w:rsidRDefault="00781C60" w:rsidP="00781C60">
      <w:r>
        <w:t>15. Mrs. Eneida Capo, head of sector for NE and Disability, Ministry of Health and Social Protection</w:t>
      </w:r>
    </w:p>
    <w:p w14:paraId="375EB7F9" w14:textId="77777777" w:rsidR="00781C60" w:rsidRDefault="00781C60" w:rsidP="00781C60">
      <w:r>
        <w:t> </w:t>
      </w:r>
    </w:p>
    <w:p w14:paraId="47C4A5AC" w14:textId="67050A96" w:rsidR="00781C60" w:rsidRDefault="00781C60" w:rsidP="00781C60">
      <w:r>
        <w:t xml:space="preserve">16. Mrs. </w:t>
      </w:r>
      <w:proofErr w:type="spellStart"/>
      <w:r>
        <w:t>Erviola</w:t>
      </w:r>
      <w:proofErr w:type="spellEnd"/>
      <w:r>
        <w:t xml:space="preserve"> </w:t>
      </w:r>
      <w:proofErr w:type="spellStart"/>
      <w:r>
        <w:t>Poro</w:t>
      </w:r>
      <w:proofErr w:type="spellEnd"/>
      <w:r>
        <w:t>, specialist for NE and Disability, Ministry of Health and Social Protection</w:t>
      </w:r>
    </w:p>
    <w:p w14:paraId="5E1485A2" w14:textId="77777777" w:rsidR="00781C60" w:rsidRDefault="00781C60" w:rsidP="00781C60">
      <w:r>
        <w:t> </w:t>
      </w:r>
    </w:p>
    <w:p w14:paraId="54578300" w14:textId="35629142" w:rsidR="00781C60" w:rsidRDefault="00781C60" w:rsidP="00781C60">
      <w:r>
        <w:t>1</w:t>
      </w:r>
      <w:r>
        <w:t xml:space="preserve">7. Mrs. Suzana </w:t>
      </w:r>
      <w:proofErr w:type="spellStart"/>
      <w:r>
        <w:t>Papadhopuli</w:t>
      </w:r>
      <w:proofErr w:type="spellEnd"/>
      <w:r>
        <w:t>, SAMP</w:t>
      </w:r>
      <w:r>
        <w:t xml:space="preserve"> Manager</w:t>
      </w:r>
    </w:p>
    <w:p w14:paraId="2CE2972B" w14:textId="77777777" w:rsidR="00427826" w:rsidRDefault="00427826" w:rsidP="00781C60">
      <w:bookmarkStart w:id="0" w:name="_GoBack"/>
      <w:bookmarkEnd w:id="0"/>
    </w:p>
    <w:sectPr w:rsidR="0042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6"/>
    <w:rsid w:val="00427826"/>
    <w:rsid w:val="007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3E91"/>
  <w15:chartTrackingRefBased/>
  <w15:docId w15:val="{C2059C91-38F3-4455-93ED-6E0447F3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8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Honorati</dc:creator>
  <cp:keywords/>
  <dc:description/>
  <cp:lastModifiedBy>Maddalena Honorati</cp:lastModifiedBy>
  <cp:revision>2</cp:revision>
  <dcterms:created xsi:type="dcterms:W3CDTF">2018-09-10T15:02:00Z</dcterms:created>
  <dcterms:modified xsi:type="dcterms:W3CDTF">2018-09-10T15:07:00Z</dcterms:modified>
</cp:coreProperties>
</file>